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9E9137" w14:textId="77777777" w:rsidR="009B3A6D" w:rsidRPr="009B3A6D" w:rsidRDefault="009B3A6D" w:rsidP="009B3A6D">
      <w:pPr>
        <w:spacing w:after="0"/>
        <w:jc w:val="center"/>
        <w:rPr>
          <w:rFonts w:ascii="Arial" w:hAnsi="Arial" w:cs="Arial"/>
          <w:sz w:val="20"/>
          <w:szCs w:val="20"/>
        </w:rPr>
      </w:pPr>
      <w:bookmarkStart w:id="0" w:name="_GoBack"/>
    </w:p>
    <w:p w14:paraId="7A35D47A" w14:textId="5D257944" w:rsidR="009B3A6D" w:rsidRPr="00071CF3" w:rsidRDefault="00986653" w:rsidP="00071CF3">
      <w:pPr>
        <w:spacing w:before="14"/>
        <w:ind w:left="20"/>
        <w:jc w:val="both"/>
        <w:rPr>
          <w:rFonts w:ascii="Times New Roman" w:hAnsi="Times New Roman"/>
          <w:spacing w:val="1"/>
          <w:sz w:val="16"/>
        </w:rPr>
      </w:pPr>
      <w:bookmarkStart w:id="1" w:name="_Hlk80801896"/>
      <w:r>
        <w:rPr>
          <w:rFonts w:ascii="Arial" w:hAnsi="Arial" w:cs="Arial"/>
          <w:sz w:val="20"/>
          <w:szCs w:val="20"/>
        </w:rPr>
        <w:t xml:space="preserve">O Município </w:t>
      </w:r>
      <w:r w:rsidR="009610D2">
        <w:rPr>
          <w:rFonts w:ascii="Arial" w:hAnsi="Arial" w:cs="Arial"/>
          <w:sz w:val="20"/>
          <w:szCs w:val="20"/>
        </w:rPr>
        <w:t>Imbé de Minas</w:t>
      </w:r>
      <w:r w:rsidR="009B3A6D" w:rsidRPr="009B3A6D">
        <w:rPr>
          <w:rFonts w:ascii="Arial" w:hAnsi="Arial" w:cs="Arial"/>
          <w:sz w:val="20"/>
          <w:szCs w:val="20"/>
        </w:rPr>
        <w:t xml:space="preserve"> - Extrato de Processo - PAC nº </w:t>
      </w:r>
      <w:r w:rsidR="00425535">
        <w:rPr>
          <w:rFonts w:ascii="Arial" w:hAnsi="Arial" w:cs="Arial"/>
          <w:sz w:val="20"/>
          <w:szCs w:val="20"/>
        </w:rPr>
        <w:t>0</w:t>
      </w:r>
      <w:r w:rsidR="000F6505">
        <w:rPr>
          <w:rFonts w:ascii="Arial" w:hAnsi="Arial" w:cs="Arial"/>
          <w:sz w:val="20"/>
          <w:szCs w:val="20"/>
        </w:rPr>
        <w:t>100/2022</w:t>
      </w:r>
      <w:r w:rsidR="009B3A6D" w:rsidRPr="009B3A6D">
        <w:rPr>
          <w:rFonts w:ascii="Arial" w:hAnsi="Arial" w:cs="Arial"/>
          <w:sz w:val="20"/>
          <w:szCs w:val="20"/>
        </w:rPr>
        <w:t xml:space="preserve"> – </w:t>
      </w:r>
      <w:r w:rsidR="00B64D51">
        <w:rPr>
          <w:rFonts w:ascii="Arial" w:hAnsi="Arial" w:cs="Arial"/>
          <w:sz w:val="20"/>
          <w:szCs w:val="20"/>
        </w:rPr>
        <w:t>Tomada de preço</w:t>
      </w:r>
      <w:r w:rsidR="009B3A6D" w:rsidRPr="009B3A6D">
        <w:rPr>
          <w:rFonts w:ascii="Arial" w:hAnsi="Arial" w:cs="Arial"/>
          <w:sz w:val="20"/>
          <w:szCs w:val="20"/>
        </w:rPr>
        <w:t xml:space="preserve"> nº </w:t>
      </w:r>
      <w:r>
        <w:rPr>
          <w:rFonts w:ascii="Arial" w:hAnsi="Arial" w:cs="Arial"/>
          <w:sz w:val="20"/>
          <w:szCs w:val="20"/>
        </w:rPr>
        <w:t>0</w:t>
      </w:r>
      <w:r w:rsidR="009610D2">
        <w:rPr>
          <w:rFonts w:ascii="Arial" w:hAnsi="Arial" w:cs="Arial"/>
          <w:sz w:val="20"/>
          <w:szCs w:val="20"/>
        </w:rPr>
        <w:t>0</w:t>
      </w:r>
      <w:r w:rsidR="000F6505">
        <w:rPr>
          <w:rFonts w:ascii="Arial" w:hAnsi="Arial" w:cs="Arial"/>
          <w:sz w:val="20"/>
          <w:szCs w:val="20"/>
        </w:rPr>
        <w:t>4/2022</w:t>
      </w:r>
      <w:r w:rsidR="00A34EF8">
        <w:rPr>
          <w:rFonts w:ascii="Arial" w:hAnsi="Arial" w:cs="Arial"/>
          <w:sz w:val="20"/>
          <w:szCs w:val="20"/>
        </w:rPr>
        <w:t>-</w:t>
      </w:r>
      <w:r w:rsidR="009B3A6D" w:rsidRPr="009B3A6D">
        <w:rPr>
          <w:rFonts w:ascii="Arial" w:hAnsi="Arial" w:cs="Arial"/>
          <w:sz w:val="20"/>
          <w:szCs w:val="20"/>
        </w:rPr>
        <w:t xml:space="preserve"> torna público a realização de processo licitatório </w:t>
      </w:r>
      <w:r w:rsidR="00A34EF8">
        <w:rPr>
          <w:rFonts w:ascii="Arial" w:hAnsi="Arial" w:cs="Arial"/>
          <w:sz w:val="20"/>
          <w:szCs w:val="20"/>
        </w:rPr>
        <w:t>para</w:t>
      </w:r>
      <w:r w:rsidR="00B64D51">
        <w:rPr>
          <w:rFonts w:ascii="Arial" w:hAnsi="Arial" w:cs="Arial"/>
          <w:sz w:val="20"/>
          <w:szCs w:val="20"/>
        </w:rPr>
        <w:t xml:space="preserve"> contratação de empresa</w:t>
      </w:r>
      <w:r w:rsidR="003142CB">
        <w:rPr>
          <w:rFonts w:ascii="Arial" w:hAnsi="Arial" w:cs="Arial"/>
          <w:sz w:val="20"/>
          <w:szCs w:val="20"/>
        </w:rPr>
        <w:t xml:space="preserve"> especializada em obras e </w:t>
      </w:r>
      <w:r w:rsidR="003142CB" w:rsidRPr="002D10AB">
        <w:rPr>
          <w:rFonts w:ascii="Arial" w:hAnsi="Arial" w:cs="Arial"/>
          <w:sz w:val="20"/>
          <w:szCs w:val="20"/>
        </w:rPr>
        <w:t xml:space="preserve">serviços de engenharia objetivando </w:t>
      </w:r>
      <w:r w:rsidR="003142CB">
        <w:rPr>
          <w:rFonts w:ascii="Arial" w:hAnsi="Arial" w:cs="Arial"/>
          <w:sz w:val="20"/>
          <w:szCs w:val="20"/>
        </w:rPr>
        <w:t xml:space="preserve">a </w:t>
      </w:r>
      <w:r w:rsidR="00B64D51">
        <w:rPr>
          <w:rFonts w:ascii="Arial" w:hAnsi="Arial" w:cs="Arial"/>
          <w:sz w:val="20"/>
          <w:szCs w:val="20"/>
        </w:rPr>
        <w:t xml:space="preserve"> execução</w:t>
      </w:r>
      <w:r w:rsidR="000F6505">
        <w:rPr>
          <w:rFonts w:ascii="Arial" w:hAnsi="Arial" w:cs="Arial"/>
          <w:sz w:val="20"/>
          <w:szCs w:val="20"/>
        </w:rPr>
        <w:t xml:space="preserve"> de pavimentação asfáltica da Av. Padre Celestino </w:t>
      </w:r>
      <w:proofErr w:type="spellStart"/>
      <w:r w:rsidR="000F6505">
        <w:rPr>
          <w:rFonts w:ascii="Arial" w:hAnsi="Arial" w:cs="Arial"/>
          <w:sz w:val="20"/>
          <w:szCs w:val="20"/>
        </w:rPr>
        <w:t>Cicarine</w:t>
      </w:r>
      <w:proofErr w:type="spellEnd"/>
      <w:r w:rsidR="003142CB">
        <w:rPr>
          <w:rFonts w:ascii="Arial" w:hAnsi="Arial" w:cs="Arial"/>
          <w:sz w:val="20"/>
          <w:szCs w:val="20"/>
        </w:rPr>
        <w:t>,</w:t>
      </w:r>
      <w:r w:rsidR="0076207A">
        <w:rPr>
          <w:rFonts w:ascii="Arial" w:hAnsi="Arial" w:cs="Arial"/>
          <w:sz w:val="20"/>
          <w:szCs w:val="20"/>
        </w:rPr>
        <w:t xml:space="preserve"> massa asfáltica tipo CBUQ, </w:t>
      </w:r>
      <w:r w:rsidR="003142CB">
        <w:rPr>
          <w:rFonts w:ascii="Arial" w:hAnsi="Arial" w:cs="Arial"/>
          <w:sz w:val="20"/>
          <w:szCs w:val="20"/>
        </w:rPr>
        <w:t xml:space="preserve"> </w:t>
      </w:r>
      <w:r w:rsidR="003142CB" w:rsidRPr="002D10AB">
        <w:rPr>
          <w:rFonts w:ascii="Arial" w:hAnsi="Arial" w:cs="Arial"/>
          <w:sz w:val="20"/>
          <w:szCs w:val="20"/>
        </w:rPr>
        <w:t>consistindo no fornecimento de materiais, mão-de-obra, insumos, equipamentos e quaisquer outros objetos inerentes à execução</w:t>
      </w:r>
      <w:r w:rsidR="009610D2">
        <w:rPr>
          <w:rFonts w:ascii="Arial" w:hAnsi="Arial" w:cs="Arial"/>
          <w:sz w:val="20"/>
          <w:szCs w:val="20"/>
        </w:rPr>
        <w:t xml:space="preserve"> </w:t>
      </w:r>
      <w:r w:rsidR="00617ACE" w:rsidRPr="00126F1D">
        <w:rPr>
          <w:rFonts w:ascii="Arial" w:hAnsi="Arial" w:cs="Arial"/>
          <w:sz w:val="20"/>
          <w:szCs w:val="20"/>
        </w:rPr>
        <w:t xml:space="preserve">em conformidade com o anexo I deste edital </w:t>
      </w:r>
      <w:r w:rsidR="00BF30CF" w:rsidRPr="00126F1D">
        <w:rPr>
          <w:rFonts w:ascii="Arial" w:hAnsi="Arial" w:cs="Arial"/>
          <w:sz w:val="20"/>
          <w:szCs w:val="20"/>
        </w:rPr>
        <w:t>(Termo de Referência</w:t>
      </w:r>
      <w:r w:rsidR="00BF30CF" w:rsidRPr="009B3A6D">
        <w:rPr>
          <w:rFonts w:ascii="Arial" w:hAnsi="Arial" w:cs="Arial"/>
          <w:sz w:val="20"/>
          <w:szCs w:val="20"/>
        </w:rPr>
        <w:t>, conforme solicitação).</w:t>
      </w:r>
      <w:r w:rsidR="00A34EF8">
        <w:rPr>
          <w:rFonts w:ascii="Arial" w:hAnsi="Arial" w:cs="Arial"/>
          <w:sz w:val="20"/>
          <w:szCs w:val="20"/>
        </w:rPr>
        <w:t xml:space="preserve"> Fica marcado a sessão de a</w:t>
      </w:r>
      <w:r w:rsidR="009B3A6D" w:rsidRPr="009B3A6D">
        <w:rPr>
          <w:rFonts w:ascii="Arial" w:hAnsi="Arial" w:cs="Arial"/>
          <w:sz w:val="20"/>
          <w:szCs w:val="20"/>
        </w:rPr>
        <w:t xml:space="preserve">bertura: </w:t>
      </w:r>
      <w:r w:rsidR="000F6505">
        <w:rPr>
          <w:rFonts w:ascii="Arial" w:hAnsi="Arial" w:cs="Arial"/>
          <w:sz w:val="20"/>
          <w:szCs w:val="20"/>
        </w:rPr>
        <w:t>10</w:t>
      </w:r>
      <w:r w:rsidR="00B133EB" w:rsidRPr="00071CF3">
        <w:rPr>
          <w:rFonts w:ascii="Arial" w:hAnsi="Arial" w:cs="Arial"/>
          <w:sz w:val="20"/>
          <w:szCs w:val="20"/>
        </w:rPr>
        <w:t>/</w:t>
      </w:r>
      <w:r w:rsidR="000F6505">
        <w:rPr>
          <w:rFonts w:ascii="Arial" w:hAnsi="Arial" w:cs="Arial"/>
          <w:sz w:val="20"/>
          <w:szCs w:val="20"/>
        </w:rPr>
        <w:t>06/2022</w:t>
      </w:r>
      <w:r w:rsidR="009B3A6D" w:rsidRPr="00071CF3">
        <w:rPr>
          <w:rFonts w:ascii="Arial" w:hAnsi="Arial" w:cs="Arial"/>
          <w:sz w:val="20"/>
          <w:szCs w:val="20"/>
        </w:rPr>
        <w:t xml:space="preserve"> às </w:t>
      </w:r>
      <w:r w:rsidR="000F6505">
        <w:rPr>
          <w:rFonts w:ascii="Arial" w:hAnsi="Arial" w:cs="Arial"/>
          <w:sz w:val="20"/>
          <w:szCs w:val="20"/>
        </w:rPr>
        <w:t>08</w:t>
      </w:r>
      <w:r w:rsidR="009B3A6D" w:rsidRPr="00071CF3">
        <w:rPr>
          <w:rFonts w:ascii="Arial" w:hAnsi="Arial" w:cs="Arial"/>
          <w:sz w:val="20"/>
          <w:szCs w:val="20"/>
        </w:rPr>
        <w:t>h</w:t>
      </w:r>
      <w:r w:rsidR="000F6505">
        <w:rPr>
          <w:rFonts w:ascii="Arial" w:hAnsi="Arial" w:cs="Arial"/>
          <w:sz w:val="20"/>
          <w:szCs w:val="20"/>
        </w:rPr>
        <w:t>3</w:t>
      </w:r>
      <w:r w:rsidR="00866CAB">
        <w:rPr>
          <w:rFonts w:ascii="Arial" w:hAnsi="Arial" w:cs="Arial"/>
          <w:sz w:val="20"/>
          <w:szCs w:val="20"/>
        </w:rPr>
        <w:t>0</w:t>
      </w:r>
      <w:r w:rsidR="009B3A6D" w:rsidRPr="00071CF3">
        <w:rPr>
          <w:rFonts w:ascii="Arial" w:hAnsi="Arial" w:cs="Arial"/>
          <w:sz w:val="20"/>
          <w:szCs w:val="20"/>
        </w:rPr>
        <w:t>min</w:t>
      </w:r>
      <w:r>
        <w:rPr>
          <w:rFonts w:ascii="Arial" w:hAnsi="Arial" w:cs="Arial"/>
          <w:sz w:val="20"/>
          <w:szCs w:val="20"/>
        </w:rPr>
        <w:t>. Local:</w:t>
      </w:r>
      <w:r w:rsidR="009610D2">
        <w:rPr>
          <w:rFonts w:ascii="Arial" w:hAnsi="Arial" w:cs="Arial"/>
          <w:sz w:val="20"/>
          <w:szCs w:val="20"/>
        </w:rPr>
        <w:t xml:space="preserve"> Rua Praça Santana, 18, Centro, Imbé de Minas</w:t>
      </w:r>
      <w:r w:rsidR="00071CF3" w:rsidRPr="00071CF3">
        <w:rPr>
          <w:rFonts w:ascii="Arial" w:hAnsi="Arial" w:cs="Arial"/>
          <w:sz w:val="20"/>
          <w:szCs w:val="20"/>
        </w:rPr>
        <w:t xml:space="preserve">– </w:t>
      </w:r>
      <w:r w:rsidR="000F6505">
        <w:rPr>
          <w:rFonts w:ascii="Arial" w:hAnsi="Arial" w:cs="Arial"/>
          <w:sz w:val="20"/>
          <w:szCs w:val="20"/>
        </w:rPr>
        <w:t>20</w:t>
      </w:r>
      <w:r w:rsidR="001115B0">
        <w:rPr>
          <w:rFonts w:ascii="Arial" w:hAnsi="Arial" w:cs="Arial"/>
          <w:sz w:val="20"/>
          <w:szCs w:val="20"/>
        </w:rPr>
        <w:t xml:space="preserve"> de </w:t>
      </w:r>
      <w:r w:rsidR="000F6505">
        <w:rPr>
          <w:rFonts w:ascii="Arial" w:hAnsi="Arial" w:cs="Arial"/>
          <w:sz w:val="20"/>
          <w:szCs w:val="20"/>
        </w:rPr>
        <w:t>maio de 2022</w:t>
      </w:r>
      <w:r w:rsidR="001115B0">
        <w:rPr>
          <w:rFonts w:ascii="Arial" w:hAnsi="Arial" w:cs="Arial"/>
          <w:sz w:val="20"/>
          <w:szCs w:val="20"/>
        </w:rPr>
        <w:t xml:space="preserve"> </w:t>
      </w:r>
      <w:r w:rsidR="00071CF3">
        <w:rPr>
          <w:rFonts w:ascii="Arial" w:hAnsi="Arial" w:cs="Arial"/>
          <w:sz w:val="20"/>
          <w:szCs w:val="20"/>
        </w:rPr>
        <w:t>–</w:t>
      </w:r>
      <w:r w:rsidR="001115B0">
        <w:rPr>
          <w:rFonts w:ascii="Arial" w:hAnsi="Arial" w:cs="Arial"/>
          <w:sz w:val="20"/>
          <w:szCs w:val="20"/>
        </w:rPr>
        <w:t xml:space="preserve"> </w:t>
      </w:r>
      <w:r w:rsidR="009610D2">
        <w:rPr>
          <w:rFonts w:ascii="Arial" w:hAnsi="Arial" w:cs="Arial"/>
          <w:sz w:val="20"/>
          <w:szCs w:val="20"/>
        </w:rPr>
        <w:t>João Batista Cruz</w:t>
      </w:r>
      <w:r>
        <w:rPr>
          <w:rFonts w:ascii="Arial" w:hAnsi="Arial" w:cs="Arial"/>
          <w:sz w:val="20"/>
          <w:szCs w:val="20"/>
        </w:rPr>
        <w:t xml:space="preserve"> –</w:t>
      </w:r>
      <w:r w:rsidR="00BF30C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Prefeit</w:t>
      </w:r>
      <w:r w:rsidR="009610D2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 municipal</w:t>
      </w:r>
      <w:r w:rsidR="009B3A6D" w:rsidRPr="009B3A6D">
        <w:rPr>
          <w:rFonts w:ascii="Arial" w:hAnsi="Arial" w:cs="Arial"/>
          <w:sz w:val="20"/>
          <w:szCs w:val="20"/>
        </w:rPr>
        <w:t xml:space="preserve">. </w:t>
      </w:r>
    </w:p>
    <w:bookmarkEnd w:id="1"/>
    <w:bookmarkEnd w:id="0"/>
    <w:p w14:paraId="7E2542EE" w14:textId="77777777" w:rsidR="009B3A6D" w:rsidRPr="009B3A6D" w:rsidRDefault="009B3A6D" w:rsidP="009B3A6D">
      <w:pPr>
        <w:spacing w:after="0"/>
        <w:rPr>
          <w:rFonts w:ascii="Arial" w:hAnsi="Arial" w:cs="Arial"/>
          <w:sz w:val="20"/>
          <w:szCs w:val="20"/>
        </w:rPr>
      </w:pPr>
    </w:p>
    <w:p w14:paraId="768592FA" w14:textId="24BC747E" w:rsidR="00EB1FA3" w:rsidRDefault="00425535">
      <w:r>
        <w:t xml:space="preserve"> </w:t>
      </w:r>
    </w:p>
    <w:sectPr w:rsidR="00EB1F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A6D"/>
    <w:rsid w:val="00071CF3"/>
    <w:rsid w:val="000924B9"/>
    <w:rsid w:val="000F6505"/>
    <w:rsid w:val="001115B0"/>
    <w:rsid w:val="00122CA1"/>
    <w:rsid w:val="00135B3C"/>
    <w:rsid w:val="002D2322"/>
    <w:rsid w:val="003142CB"/>
    <w:rsid w:val="003259BE"/>
    <w:rsid w:val="003C7C85"/>
    <w:rsid w:val="00425535"/>
    <w:rsid w:val="00436326"/>
    <w:rsid w:val="00446FF2"/>
    <w:rsid w:val="00474155"/>
    <w:rsid w:val="004C3D75"/>
    <w:rsid w:val="004F3BE3"/>
    <w:rsid w:val="00504946"/>
    <w:rsid w:val="0061733B"/>
    <w:rsid w:val="00617ACE"/>
    <w:rsid w:val="0066267C"/>
    <w:rsid w:val="00702E96"/>
    <w:rsid w:val="0076207A"/>
    <w:rsid w:val="007A4A2D"/>
    <w:rsid w:val="0080673F"/>
    <w:rsid w:val="00836B53"/>
    <w:rsid w:val="00866CAB"/>
    <w:rsid w:val="008757EE"/>
    <w:rsid w:val="008770AC"/>
    <w:rsid w:val="009610D2"/>
    <w:rsid w:val="00986653"/>
    <w:rsid w:val="009B3A6D"/>
    <w:rsid w:val="009B5320"/>
    <w:rsid w:val="009F7573"/>
    <w:rsid w:val="00A06861"/>
    <w:rsid w:val="00A12C33"/>
    <w:rsid w:val="00A34EF8"/>
    <w:rsid w:val="00A60758"/>
    <w:rsid w:val="00AA3EA3"/>
    <w:rsid w:val="00B132D2"/>
    <w:rsid w:val="00B133EB"/>
    <w:rsid w:val="00B43CF8"/>
    <w:rsid w:val="00B57EE1"/>
    <w:rsid w:val="00B64D51"/>
    <w:rsid w:val="00B95553"/>
    <w:rsid w:val="00BF30CF"/>
    <w:rsid w:val="00D27931"/>
    <w:rsid w:val="00DF353B"/>
    <w:rsid w:val="00EB1FA3"/>
    <w:rsid w:val="00EE01A3"/>
    <w:rsid w:val="00F6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39A1A"/>
  <w15:docId w15:val="{9D2C3892-0C06-4FC1-9150-E14CC6568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A6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8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DELL</cp:lastModifiedBy>
  <cp:revision>2</cp:revision>
  <cp:lastPrinted>2021-03-03T18:58:00Z</cp:lastPrinted>
  <dcterms:created xsi:type="dcterms:W3CDTF">2022-05-20T16:29:00Z</dcterms:created>
  <dcterms:modified xsi:type="dcterms:W3CDTF">2022-05-20T16:29:00Z</dcterms:modified>
</cp:coreProperties>
</file>